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2E" w:rsidRPr="008129B5" w:rsidRDefault="00B85357">
      <w:pPr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hint="eastAsia"/>
        </w:rPr>
        <w:t xml:space="preserve"> </w:t>
      </w:r>
      <w:r>
        <w:t xml:space="preserve">                      </w:t>
      </w:r>
      <w:r w:rsidR="00214D05">
        <w:t xml:space="preserve">   </w:t>
      </w:r>
      <w:r>
        <w:t xml:space="preserve">  </w:t>
      </w:r>
      <w:r w:rsidRPr="008D0D02">
        <w:rPr>
          <w:sz w:val="40"/>
          <w:szCs w:val="40"/>
        </w:rPr>
        <w:t xml:space="preserve"> </w:t>
      </w:r>
      <w:r w:rsidR="00C16C12" w:rsidRPr="008129B5">
        <w:rPr>
          <w:rFonts w:ascii="標楷體" w:eastAsia="標楷體" w:hAnsi="標楷體" w:hint="eastAsia"/>
          <w:sz w:val="40"/>
          <w:szCs w:val="40"/>
          <w:lang w:eastAsia="zh-HK"/>
        </w:rPr>
        <w:t>合唱組</w:t>
      </w:r>
      <w:r w:rsidRPr="008129B5">
        <w:rPr>
          <w:rFonts w:ascii="標楷體" w:eastAsia="標楷體" w:hAnsi="標楷體" w:hint="eastAsia"/>
          <w:sz w:val="40"/>
          <w:szCs w:val="40"/>
          <w:lang w:eastAsia="zh-HK"/>
        </w:rPr>
        <w:t>同意書</w:t>
      </w:r>
    </w:p>
    <w:p w:rsidR="00B85357" w:rsidRPr="00C16C12" w:rsidRDefault="00B85357" w:rsidP="008D0D02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C16C12">
        <w:rPr>
          <w:rFonts w:ascii="標楷體" w:eastAsia="標楷體" w:hAnsi="標楷體" w:hint="eastAsia"/>
          <w:sz w:val="28"/>
          <w:szCs w:val="28"/>
          <w:lang w:eastAsia="zh-HK"/>
        </w:rPr>
        <w:t>立同意書人</w:t>
      </w:r>
      <w:r w:rsidR="008D0D02" w:rsidRPr="00C16C12">
        <w:rPr>
          <w:rFonts w:ascii="標楷體" w:eastAsia="標楷體" w:hAnsi="標楷體" w:hint="eastAsia"/>
          <w:sz w:val="28"/>
          <w:szCs w:val="28"/>
        </w:rPr>
        <w:t xml:space="preserve"> </w:t>
      </w:r>
      <w:r w:rsidR="008D0D02" w:rsidRPr="00C16C12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8D0D02" w:rsidRPr="00C16C12">
        <w:rPr>
          <w:rFonts w:ascii="標楷體" w:eastAsia="標楷體" w:hAnsi="標楷體" w:hint="eastAsia"/>
          <w:sz w:val="28"/>
          <w:szCs w:val="28"/>
        </w:rPr>
        <w:t>(</w:t>
      </w:r>
      <w:r w:rsidR="008D0D02" w:rsidRPr="00C16C12">
        <w:rPr>
          <w:rFonts w:ascii="標楷體" w:eastAsia="標楷體" w:hAnsi="標楷體" w:hint="eastAsia"/>
          <w:sz w:val="28"/>
          <w:szCs w:val="28"/>
          <w:lang w:eastAsia="zh-HK"/>
        </w:rPr>
        <w:t>參賽者</w:t>
      </w:r>
      <w:r w:rsidR="008D0D02" w:rsidRPr="00C16C12">
        <w:rPr>
          <w:rFonts w:ascii="標楷體" w:eastAsia="標楷體" w:hAnsi="標楷體" w:hint="eastAsia"/>
          <w:sz w:val="28"/>
          <w:szCs w:val="28"/>
        </w:rPr>
        <w:t xml:space="preserve"> )</w:t>
      </w:r>
      <w:r w:rsidR="008D0D02" w:rsidRPr="00C16C12">
        <w:rPr>
          <w:rFonts w:ascii="標楷體" w:eastAsia="標楷體" w:hAnsi="標楷體"/>
          <w:sz w:val="28"/>
          <w:szCs w:val="28"/>
        </w:rPr>
        <w:t xml:space="preserve"> </w:t>
      </w:r>
      <w:r w:rsidR="008D0D02" w:rsidRPr="00C16C12">
        <w:rPr>
          <w:rFonts w:ascii="標楷體" w:eastAsia="標楷體" w:hAnsi="標楷體" w:hint="eastAsia"/>
          <w:sz w:val="28"/>
          <w:szCs w:val="28"/>
          <w:lang w:eastAsia="zh-HK"/>
        </w:rPr>
        <w:t>茲同意參與天韻合唱團</w:t>
      </w:r>
      <w:r w:rsidR="008D0D02" w:rsidRPr="00C16C12">
        <w:rPr>
          <w:rFonts w:ascii="標楷體" w:eastAsia="標楷體" w:hAnsi="標楷體" w:hint="eastAsia"/>
          <w:sz w:val="28"/>
          <w:szCs w:val="28"/>
        </w:rPr>
        <w:t>、</w:t>
      </w:r>
      <w:r w:rsidR="008D0D02" w:rsidRPr="00C16C12">
        <w:rPr>
          <w:rFonts w:ascii="標楷體" w:eastAsia="標楷體" w:hAnsi="標楷體" w:hint="eastAsia"/>
          <w:sz w:val="28"/>
          <w:szCs w:val="28"/>
          <w:lang w:eastAsia="zh-HK"/>
        </w:rPr>
        <w:t>佳音廣播電台、財團法人台北市基督教救世傳播協會、</w:t>
      </w:r>
      <w:r w:rsidR="008D0D02" w:rsidRPr="00C16C12">
        <w:rPr>
          <w:rFonts w:ascii="標楷體" w:eastAsia="標楷體" w:hAnsi="標楷體"/>
          <w:sz w:val="28"/>
          <w:szCs w:val="28"/>
        </w:rPr>
        <w:t>華人福音音樂著作權授權管理委員會(</w:t>
      </w:r>
      <w:r w:rsidR="008D0D02" w:rsidRPr="00C16C12">
        <w:rPr>
          <w:rFonts w:ascii="標楷體" w:eastAsia="標楷體" w:hAnsi="標楷體" w:hint="eastAsia"/>
          <w:sz w:val="28"/>
          <w:szCs w:val="28"/>
          <w:lang w:eastAsia="zh-HK"/>
        </w:rPr>
        <w:t>下稱主辦單位)</w:t>
      </w:r>
      <w:r w:rsidR="00682575" w:rsidRPr="00C16C12">
        <w:rPr>
          <w:rFonts w:ascii="標楷體" w:eastAsia="標楷體" w:hAnsi="標楷體" w:hint="eastAsia"/>
          <w:sz w:val="28"/>
          <w:szCs w:val="28"/>
          <w:lang w:eastAsia="zh-HK"/>
        </w:rPr>
        <w:t>所</w:t>
      </w:r>
      <w:r w:rsidR="008D0D02" w:rsidRPr="00C16C12">
        <w:rPr>
          <w:rFonts w:ascii="標楷體" w:eastAsia="標楷體" w:hAnsi="標楷體" w:hint="eastAsia"/>
          <w:sz w:val="28"/>
          <w:szCs w:val="28"/>
          <w:lang w:eastAsia="zh-HK"/>
        </w:rPr>
        <w:t>舉行的「</w:t>
      </w:r>
      <w:r w:rsidR="008D0D02" w:rsidRPr="00C16C12">
        <w:rPr>
          <w:rFonts w:ascii="標楷體" w:eastAsia="標楷體" w:hAnsi="標楷體"/>
          <w:sz w:val="28"/>
          <w:szCs w:val="28"/>
          <w:u w:val="single"/>
        </w:rPr>
        <w:t xml:space="preserve">2017為耶穌歌唱 Sing </w:t>
      </w:r>
      <w:r w:rsidR="00A23B1E">
        <w:rPr>
          <w:rFonts w:ascii="標楷體" w:eastAsia="標楷體" w:hAnsi="標楷體"/>
          <w:sz w:val="28"/>
          <w:szCs w:val="28"/>
          <w:u w:val="single"/>
        </w:rPr>
        <w:t>4</w:t>
      </w:r>
      <w:r w:rsidR="008D0D02" w:rsidRPr="00C16C12">
        <w:rPr>
          <w:rFonts w:ascii="標楷體" w:eastAsia="標楷體" w:hAnsi="標楷體"/>
          <w:sz w:val="28"/>
          <w:szCs w:val="28"/>
          <w:u w:val="single"/>
        </w:rPr>
        <w:t xml:space="preserve"> Jesus福音歌曲</w:t>
      </w:r>
      <w:r w:rsidR="00C16C12" w:rsidRPr="00C16C12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合唱觀摩</w:t>
      </w:r>
      <w:r w:rsidR="008D0D02" w:rsidRPr="00C16C12">
        <w:rPr>
          <w:rFonts w:ascii="標楷體" w:eastAsia="標楷體" w:hAnsi="標楷體"/>
          <w:sz w:val="28"/>
          <w:szCs w:val="28"/>
          <w:u w:val="single"/>
        </w:rPr>
        <w:t>比賽</w:t>
      </w:r>
      <w:r w:rsidR="008D0D02" w:rsidRPr="00C16C12">
        <w:rPr>
          <w:rFonts w:ascii="標楷體" w:eastAsia="標楷體" w:hAnsi="標楷體" w:hint="eastAsia"/>
          <w:sz w:val="28"/>
          <w:szCs w:val="28"/>
        </w:rPr>
        <w:t>」</w:t>
      </w:r>
      <w:r w:rsidR="008129B5">
        <w:rPr>
          <w:rFonts w:ascii="標楷體" w:eastAsia="標楷體" w:hAnsi="標楷體" w:hint="eastAsia"/>
          <w:sz w:val="28"/>
          <w:szCs w:val="28"/>
          <w:lang w:eastAsia="zh-HK"/>
        </w:rPr>
        <w:t>比賽</w:t>
      </w:r>
      <w:r w:rsidR="008D0D02" w:rsidRPr="00C16C12">
        <w:rPr>
          <w:rFonts w:ascii="標楷體" w:eastAsia="標楷體" w:hAnsi="標楷體" w:hint="eastAsia"/>
          <w:sz w:val="28"/>
          <w:szCs w:val="28"/>
          <w:lang w:eastAsia="zh-HK"/>
        </w:rPr>
        <w:t>注意事項和個資聲明</w:t>
      </w:r>
      <w:r w:rsidR="008D0D02" w:rsidRPr="00C16C12">
        <w:rPr>
          <w:rFonts w:ascii="標楷體" w:eastAsia="標楷體" w:hAnsi="標楷體" w:hint="eastAsia"/>
          <w:sz w:val="28"/>
          <w:szCs w:val="28"/>
        </w:rPr>
        <w:t>:</w:t>
      </w:r>
    </w:p>
    <w:p w:rsidR="00C16C12" w:rsidRPr="00C16C12" w:rsidRDefault="00C16C12" w:rsidP="00C16C12">
      <w:pPr>
        <w:pStyle w:val="Heading"/>
        <w:snapToGrid w:val="0"/>
        <w:spacing w:line="400" w:lineRule="exact"/>
        <w:rPr>
          <w:rFonts w:ascii="標楷體" w:eastAsia="標楷體" w:hAnsi="標楷體" w:cs="Times New Roman" w:hint="default"/>
          <w:color w:val="auto"/>
          <w:sz w:val="28"/>
          <w:szCs w:val="28"/>
        </w:rPr>
      </w:pPr>
      <w:r w:rsidRPr="00C16C12">
        <w:rPr>
          <w:rFonts w:ascii="標楷體" w:eastAsia="標楷體" w:hAnsi="標楷體" w:cs="Times New Roman"/>
          <w:bCs w:val="0"/>
          <w:color w:val="auto"/>
          <w:sz w:val="28"/>
          <w:szCs w:val="28"/>
        </w:rPr>
        <w:t>注意事項</w:t>
      </w:r>
    </w:p>
    <w:p w:rsidR="00C16C12" w:rsidRPr="00C16C12" w:rsidRDefault="00C16C12" w:rsidP="00C16C12">
      <w:pPr>
        <w:pStyle w:val="Body"/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</w:rPr>
      </w:pPr>
    </w:p>
    <w:p w:rsidR="00C16C12" w:rsidRPr="00C16C12" w:rsidRDefault="00C16C12" w:rsidP="00C16C12">
      <w:pPr>
        <w:pStyle w:val="Body"/>
        <w:numPr>
          <w:ilvl w:val="0"/>
          <w:numId w:val="6"/>
        </w:numPr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全體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參賽者</w:t>
      </w: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報名前已詳閱比賽辦法、比賽規則及注意事項之規定，且完全同意及遵守之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。</w:t>
      </w:r>
    </w:p>
    <w:p w:rsidR="00C16C12" w:rsidRPr="00C16C12" w:rsidRDefault="00C16C12" w:rsidP="00C16C12">
      <w:pPr>
        <w:pStyle w:val="Body"/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本規章如有未盡事宜，悉依政府法相關法令及誠信原則，並得由主辦單位隨時補充修正。（請詳閱活動官網即時補充說明）</w:t>
      </w:r>
    </w:p>
    <w:p w:rsidR="00C16C12" w:rsidRPr="00C16C12" w:rsidRDefault="00C16C12" w:rsidP="00C16C12">
      <w:pPr>
        <w:pStyle w:val="Body"/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參賽者不得對評審之裁判決定及其理由，提出異議或請求解釋。</w:t>
      </w:r>
    </w:p>
    <w:p w:rsidR="00C16C12" w:rsidRPr="00C16C12" w:rsidRDefault="00C16C12" w:rsidP="00C16C12">
      <w:pPr>
        <w:pStyle w:val="Body"/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如參賽錄製歌曲入圍區域決賽時，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需</w:t>
      </w: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簽署提供著作及肖像權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同意書</w:t>
      </w: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，同意授權主辦單位得無償使用之，始得繼續參賽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。</w:t>
      </w:r>
    </w:p>
    <w:p w:rsidR="00C16C12" w:rsidRPr="00C16C12" w:rsidRDefault="00C16C12" w:rsidP="00C16C12">
      <w:pPr>
        <w:pStyle w:val="Body"/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海外及外地參賽者，須自行支付</w:t>
      </w: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參賽所需之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交通</w:t>
      </w:r>
      <w:r w:rsidRPr="00C16C12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、</w:t>
      </w: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食宿等費用。</w:t>
      </w:r>
    </w:p>
    <w:p w:rsidR="00C16C12" w:rsidRPr="00C16C12" w:rsidRDefault="00C16C12" w:rsidP="00C16C12">
      <w:pPr>
        <w:pStyle w:val="Body"/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若比賽預定日期遇嚴重天災而必須延期（以當地政府規定停班停課為</w:t>
      </w:r>
      <w:proofErr w:type="gramStart"/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準</w:t>
      </w:r>
      <w:proofErr w:type="gramEnd"/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），則比賽日期將另行公告</w:t>
      </w:r>
      <w:proofErr w:type="gramStart"/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於官網並</w:t>
      </w:r>
      <w:proofErr w:type="gramEnd"/>
      <w:r w:rsidRPr="00C16C12">
        <w:rPr>
          <w:rFonts w:ascii="標楷體" w:eastAsia="標楷體" w:hAnsi="標楷體" w:cs="Times New Roman"/>
          <w:color w:val="auto"/>
          <w:sz w:val="28"/>
          <w:szCs w:val="28"/>
          <w:lang w:val="zh-TW"/>
        </w:rPr>
        <w:t>以手機簡訊通知主要聯絡人。</w:t>
      </w:r>
    </w:p>
    <w:p w:rsidR="00C16C12" w:rsidRPr="00C16C12" w:rsidRDefault="00C16C12" w:rsidP="00C16C12">
      <w:pPr>
        <w:pStyle w:val="Body"/>
        <w:rPr>
          <w:rFonts w:ascii="Times New Roman" w:eastAsia="標楷體" w:hAnsi="Times New Roman" w:cs="Times New Roman"/>
          <w:color w:val="auto"/>
          <w:sz w:val="24"/>
          <w:szCs w:val="24"/>
          <w:lang w:val="zh-TW"/>
        </w:rPr>
      </w:pPr>
    </w:p>
    <w:p w:rsidR="00214D05" w:rsidRPr="00362CC1" w:rsidRDefault="00214D05" w:rsidP="00214D05">
      <w:pPr>
        <w:pStyle w:val="Heading"/>
        <w:rPr>
          <w:rFonts w:ascii="標楷體" w:eastAsia="標楷體" w:hAnsi="標楷體" w:cs="Times New Roman" w:hint="default"/>
          <w:sz w:val="28"/>
          <w:szCs w:val="28"/>
        </w:rPr>
      </w:pPr>
      <w:proofErr w:type="gramStart"/>
      <w:r w:rsidRPr="00362CC1">
        <w:rPr>
          <w:rFonts w:ascii="標楷體" w:eastAsia="標楷體" w:hAnsi="標楷體" w:cs="Times New Roman"/>
          <w:sz w:val="28"/>
          <w:szCs w:val="28"/>
          <w:lang w:eastAsia="zh-HK"/>
        </w:rPr>
        <w:t>個</w:t>
      </w:r>
      <w:proofErr w:type="gramEnd"/>
      <w:r w:rsidRPr="00362CC1">
        <w:rPr>
          <w:rFonts w:ascii="標楷體" w:eastAsia="標楷體" w:hAnsi="標楷體" w:cs="Times New Roman"/>
          <w:sz w:val="28"/>
          <w:szCs w:val="28"/>
          <w:lang w:eastAsia="zh-HK"/>
        </w:rPr>
        <w:t>資聲明</w:t>
      </w:r>
    </w:p>
    <w:p w:rsidR="00362CC1" w:rsidRPr="00362CC1" w:rsidRDefault="00362CC1" w:rsidP="00362CC1">
      <w:pPr>
        <w:widowControl/>
        <w:snapToGrid w:val="0"/>
        <w:spacing w:line="40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財團法人台北市基督教救世傳播協會（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天韻合唱團</w:t>
      </w:r>
      <w:r w:rsidR="00AE1FB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，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下稱主辦單位）為舉辦本次福音歌曲合唱</w:t>
      </w:r>
      <w:r w:rsidR="00C51D4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觀摩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比賽，基於「辦理活動報名」、「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參賽者名單管理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」、「活動聯繫或緊急連絡」、「比賽資訊提供」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等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目的，蒐集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您的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姓名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、性別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出生年月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、手機號碼、聯絡電話、電子郵件信箱、通訊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地址、所屬教會、影音檔案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等識別類、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特徵類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宗教信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仰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等個人資料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。主辦單位將在活動期間於您的所在地區與您進行必要聯繫、公布晉級及得獎者名單，</w:t>
      </w:r>
      <w:r w:rsidRPr="00362CC1">
        <w:rPr>
          <w:rFonts w:ascii="標楷體" w:eastAsia="標楷體" w:hAnsi="標楷體" w:cs="Helvetica" w:hint="eastAsia"/>
          <w:color w:val="212121"/>
          <w:kern w:val="0"/>
          <w:sz w:val="28"/>
          <w:szCs w:val="28"/>
        </w:rPr>
        <w:t>亦會在未來再次舉辦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比賽</w:t>
      </w:r>
      <w:r w:rsidRPr="00362CC1">
        <w:rPr>
          <w:rFonts w:ascii="標楷體" w:eastAsia="標楷體" w:hAnsi="標楷體" w:cs="Helvetica" w:hint="eastAsia"/>
          <w:color w:val="212121"/>
          <w:kern w:val="0"/>
          <w:sz w:val="28"/>
          <w:szCs w:val="28"/>
        </w:rPr>
        <w:t>時以電話、電子郵件及簡訊方式通知您。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若您未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lang w:eastAsia="zh-HK"/>
        </w:rPr>
        <w:t>完整</w:t>
      </w: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提供相關個資，將無法報名參加本活動。</w:t>
      </w:r>
    </w:p>
    <w:p w:rsidR="00362CC1" w:rsidRPr="00362CC1" w:rsidRDefault="00362CC1" w:rsidP="00362CC1">
      <w:pPr>
        <w:widowControl/>
        <w:snapToGrid w:val="0"/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362CC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您得向主辦單位針對個資行使「請求查閱、更正、補充、提供複製本」及「請求停止蒐集、處理、利用」或「請求刪除」等權利，請</w:t>
      </w:r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洽財團法人台北市基督教救世傳播協會活動專線：(02)2533-9123。</w:t>
      </w:r>
    </w:p>
    <w:p w:rsidR="00362CC1" w:rsidRDefault="00362CC1" w:rsidP="00362CC1">
      <w:pPr>
        <w:widowControl/>
        <w:snapToGrid w:val="0"/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*如非</w:t>
      </w:r>
      <w:proofErr w:type="gramStart"/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個</w:t>
      </w:r>
      <w:proofErr w:type="gramEnd"/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資當事人或其法定代理人而代為填寫報名資料時，須確保經</w:t>
      </w:r>
      <w:proofErr w:type="gramStart"/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個</w:t>
      </w:r>
      <w:proofErr w:type="gramEnd"/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資當事人或其法定代理人授權合法提供各項個人資料，一經填寫</w:t>
      </w:r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即視為填寫者有權提供相關個人資料，並有權代當事人閱讀並接受本</w:t>
      </w:r>
      <w:proofErr w:type="gramStart"/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個</w:t>
      </w:r>
      <w:proofErr w:type="gramEnd"/>
      <w:r w:rsidRPr="00362CC1">
        <w:rPr>
          <w:rFonts w:ascii="標楷體" w:eastAsia="標楷體" w:hAnsi="標楷體" w:cs="Times New Roman" w:hint="eastAsia"/>
          <w:kern w:val="0"/>
          <w:sz w:val="28"/>
          <w:szCs w:val="28"/>
        </w:rPr>
        <w:t>資告知聲明。</w:t>
      </w:r>
    </w:p>
    <w:p w:rsidR="00362CC1" w:rsidRPr="00362CC1" w:rsidRDefault="00362CC1" w:rsidP="00362CC1">
      <w:pPr>
        <w:widowControl/>
        <w:snapToGrid w:val="0"/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214D05" w:rsidRPr="00EB3883" w:rsidRDefault="00362CC1" w:rsidP="00214D05">
      <w:pPr>
        <w:pStyle w:val="a3"/>
        <w:spacing w:beforeLines="50" w:before="180" w:line="440" w:lineRule="exact"/>
        <w:ind w:left="667" w:hangingChars="238" w:hanging="667"/>
        <w:jc w:val="both"/>
        <w:rPr>
          <w:b/>
          <w:szCs w:val="28"/>
        </w:rPr>
      </w:pPr>
      <w:r>
        <w:rPr>
          <w:rFonts w:hint="eastAsia"/>
          <w:b/>
          <w:szCs w:val="28"/>
          <w:lang w:eastAsia="zh-HK"/>
        </w:rPr>
        <w:t>特</w:t>
      </w:r>
      <w:r w:rsidR="00214D05" w:rsidRPr="00EB3883">
        <w:rPr>
          <w:b/>
          <w:szCs w:val="28"/>
        </w:rPr>
        <w:t>別同意書</w:t>
      </w:r>
      <w:r w:rsidR="00214D05" w:rsidRPr="00EB3883">
        <w:rPr>
          <w:b/>
          <w:szCs w:val="28"/>
        </w:rPr>
        <w:t>(</w:t>
      </w:r>
      <w:proofErr w:type="gramStart"/>
      <w:r w:rsidR="00214D05" w:rsidRPr="00EB3883">
        <w:rPr>
          <w:b/>
          <w:szCs w:val="28"/>
        </w:rPr>
        <w:t>適用於立同意</w:t>
      </w:r>
      <w:proofErr w:type="gramEnd"/>
      <w:r w:rsidR="00214D05" w:rsidRPr="00EB3883">
        <w:rPr>
          <w:b/>
          <w:szCs w:val="28"/>
        </w:rPr>
        <w:t>書人未滿</w:t>
      </w:r>
      <w:r w:rsidR="00214D05" w:rsidRPr="00EB3883">
        <w:rPr>
          <w:b/>
          <w:szCs w:val="28"/>
        </w:rPr>
        <w:t>20</w:t>
      </w:r>
      <w:r w:rsidR="00214D05" w:rsidRPr="00EB3883">
        <w:rPr>
          <w:b/>
          <w:szCs w:val="28"/>
        </w:rPr>
        <w:t>歲者</w:t>
      </w:r>
      <w:r w:rsidR="00214D05" w:rsidRPr="00EB3883">
        <w:rPr>
          <w:b/>
          <w:szCs w:val="28"/>
        </w:rPr>
        <w:t>)</w:t>
      </w:r>
    </w:p>
    <w:p w:rsidR="00214D05" w:rsidRPr="00214D05" w:rsidRDefault="00214D05" w:rsidP="008129B5">
      <w:pPr>
        <w:pStyle w:val="a3"/>
        <w:snapToGrid w:val="0"/>
        <w:spacing w:line="440" w:lineRule="exact"/>
        <w:ind w:left="0" w:firstLineChars="0" w:firstLine="0"/>
        <w:rPr>
          <w:rFonts w:ascii="標楷體" w:hAnsi="標楷體"/>
          <w:szCs w:val="28"/>
        </w:rPr>
      </w:pPr>
      <w:r w:rsidRPr="00214D05">
        <w:rPr>
          <w:rFonts w:ascii="標楷體" w:hAnsi="標楷體"/>
          <w:szCs w:val="28"/>
        </w:rPr>
        <w:t>本人為立同意書人之法定代理人，茲同意立同意書人</w:t>
      </w:r>
      <w:r w:rsidRPr="00214D05">
        <w:rPr>
          <w:rFonts w:ascii="標楷體" w:hAnsi="標楷體"/>
          <w:szCs w:val="28"/>
          <w:u w:val="single"/>
        </w:rPr>
        <w:t xml:space="preserve">              </w:t>
      </w:r>
      <w:r w:rsidR="00362CC1" w:rsidRPr="00362CC1">
        <w:rPr>
          <w:rFonts w:ascii="標楷體" w:hAnsi="標楷體"/>
          <w:szCs w:val="28"/>
        </w:rPr>
        <w:t>(</w:t>
      </w:r>
      <w:r w:rsidR="00362CC1" w:rsidRPr="00362CC1">
        <w:rPr>
          <w:rFonts w:ascii="標楷體" w:hAnsi="標楷體" w:hint="eastAsia"/>
          <w:szCs w:val="28"/>
          <w:lang w:eastAsia="zh-HK"/>
        </w:rPr>
        <w:t>參賽者)</w:t>
      </w:r>
      <w:r w:rsidRPr="00214D05">
        <w:rPr>
          <w:rFonts w:ascii="標楷體" w:hAnsi="標楷體" w:hint="eastAsia"/>
          <w:szCs w:val="28"/>
        </w:rPr>
        <w:t>所簽同意書之全部內容，</w:t>
      </w:r>
      <w:r w:rsidRPr="00214D05">
        <w:rPr>
          <w:rFonts w:ascii="標楷體" w:hAnsi="標楷體" w:hint="eastAsia"/>
          <w:szCs w:val="28"/>
          <w:lang w:eastAsia="zh-HK"/>
        </w:rPr>
        <w:t>並同意主辦單位(天韻合唱團</w:t>
      </w:r>
      <w:r w:rsidRPr="00214D05">
        <w:rPr>
          <w:rFonts w:ascii="標楷體" w:hAnsi="標楷體" w:hint="eastAsia"/>
          <w:szCs w:val="28"/>
        </w:rPr>
        <w:t>、</w:t>
      </w:r>
      <w:r w:rsidRPr="00214D05">
        <w:rPr>
          <w:rFonts w:ascii="標楷體" w:hAnsi="標楷體" w:hint="eastAsia"/>
          <w:szCs w:val="28"/>
          <w:lang w:eastAsia="zh-HK"/>
        </w:rPr>
        <w:t>佳音廣播電台、財團法人台北市基督教救世傳播協會、</w:t>
      </w:r>
      <w:r w:rsidRPr="00214D05">
        <w:rPr>
          <w:rFonts w:ascii="標楷體" w:hAnsi="標楷體"/>
          <w:szCs w:val="28"/>
        </w:rPr>
        <w:t>華人福音音樂著作權授權管理委員會</w:t>
      </w:r>
      <w:r w:rsidRPr="00214D05">
        <w:rPr>
          <w:rFonts w:ascii="標楷體" w:hAnsi="標楷體" w:hint="eastAsia"/>
          <w:szCs w:val="28"/>
          <w:lang w:eastAsia="zh-HK"/>
        </w:rPr>
        <w:t>)</w:t>
      </w:r>
      <w:r w:rsidR="00682575">
        <w:rPr>
          <w:rFonts w:ascii="標楷體" w:hAnsi="標楷體" w:hint="eastAsia"/>
          <w:szCs w:val="28"/>
          <w:lang w:eastAsia="zh-HK"/>
        </w:rPr>
        <w:t>所</w:t>
      </w:r>
      <w:r w:rsidRPr="00214D05">
        <w:rPr>
          <w:rFonts w:ascii="標楷體" w:hAnsi="標楷體" w:hint="eastAsia"/>
          <w:szCs w:val="28"/>
          <w:lang w:eastAsia="zh-HK"/>
        </w:rPr>
        <w:t>舉行的「</w:t>
      </w:r>
      <w:r w:rsidRPr="00214D05">
        <w:rPr>
          <w:rFonts w:ascii="標楷體" w:hAnsi="標楷體"/>
          <w:szCs w:val="28"/>
          <w:u w:val="single"/>
        </w:rPr>
        <w:t xml:space="preserve">2017為耶穌歌唱 Sing </w:t>
      </w:r>
      <w:r w:rsidR="00A23B1E">
        <w:rPr>
          <w:rFonts w:ascii="標楷體" w:hAnsi="標楷體"/>
          <w:szCs w:val="28"/>
          <w:u w:val="single"/>
        </w:rPr>
        <w:t>4</w:t>
      </w:r>
      <w:r w:rsidRPr="00214D05">
        <w:rPr>
          <w:rFonts w:ascii="標楷體" w:hAnsi="標楷體"/>
          <w:szCs w:val="28"/>
          <w:u w:val="single"/>
        </w:rPr>
        <w:t xml:space="preserve"> Jesus</w:t>
      </w:r>
      <w:bookmarkStart w:id="0" w:name="_GoBack"/>
      <w:bookmarkEnd w:id="0"/>
      <w:r w:rsidRPr="00214D05">
        <w:rPr>
          <w:rFonts w:ascii="標楷體" w:hAnsi="標楷體"/>
          <w:szCs w:val="28"/>
          <w:u w:val="single"/>
        </w:rPr>
        <w:t>福音歌曲</w:t>
      </w:r>
      <w:r w:rsidR="008129B5">
        <w:rPr>
          <w:rFonts w:ascii="標楷體" w:hAnsi="標楷體" w:hint="eastAsia"/>
          <w:szCs w:val="28"/>
          <w:u w:val="single"/>
          <w:lang w:eastAsia="zh-HK"/>
        </w:rPr>
        <w:t>合唱觀摩</w:t>
      </w:r>
      <w:r w:rsidRPr="00214D05">
        <w:rPr>
          <w:rFonts w:ascii="標楷體" w:hAnsi="標楷體"/>
          <w:szCs w:val="28"/>
          <w:u w:val="single"/>
        </w:rPr>
        <w:t>比賽</w:t>
      </w:r>
      <w:r w:rsidRPr="00214D05">
        <w:rPr>
          <w:rFonts w:ascii="標楷體" w:hAnsi="標楷體" w:hint="eastAsia"/>
          <w:szCs w:val="28"/>
        </w:rPr>
        <w:t>」</w:t>
      </w:r>
      <w:r w:rsidR="008129B5">
        <w:rPr>
          <w:rFonts w:ascii="標楷體" w:hAnsi="標楷體" w:hint="eastAsia"/>
          <w:szCs w:val="28"/>
          <w:lang w:eastAsia="zh-HK"/>
        </w:rPr>
        <w:t>比賽</w:t>
      </w:r>
      <w:r w:rsidRPr="00214D05">
        <w:rPr>
          <w:rFonts w:ascii="標楷體" w:hAnsi="標楷體" w:hint="eastAsia"/>
          <w:szCs w:val="28"/>
          <w:lang w:eastAsia="zh-HK"/>
        </w:rPr>
        <w:t>注意事項和個資聲明。</w:t>
      </w:r>
    </w:p>
    <w:p w:rsidR="00214D05" w:rsidRPr="00214D05" w:rsidRDefault="00214D05" w:rsidP="008129B5">
      <w:pPr>
        <w:pStyle w:val="a3"/>
        <w:snapToGrid w:val="0"/>
        <w:spacing w:beforeLines="50" w:before="180" w:line="400" w:lineRule="exact"/>
        <w:ind w:left="0" w:firstLineChars="0" w:firstLine="0"/>
        <w:rPr>
          <w:rFonts w:ascii="標楷體" w:hAnsi="標楷體"/>
          <w:szCs w:val="28"/>
        </w:rPr>
      </w:pPr>
    </w:p>
    <w:p w:rsidR="00214D05" w:rsidRPr="00EB3883" w:rsidRDefault="00214D05" w:rsidP="00214D05">
      <w:pPr>
        <w:pStyle w:val="a3"/>
        <w:tabs>
          <w:tab w:val="left" w:pos="3119"/>
          <w:tab w:val="left" w:pos="3261"/>
        </w:tabs>
        <w:spacing w:beforeLines="50" w:before="180" w:line="440" w:lineRule="exact"/>
        <w:ind w:left="666" w:hangingChars="238" w:hanging="666"/>
        <w:jc w:val="both"/>
        <w:rPr>
          <w:szCs w:val="28"/>
        </w:rPr>
      </w:pPr>
      <w:r w:rsidRPr="00EB3883">
        <w:rPr>
          <w:szCs w:val="28"/>
        </w:rPr>
        <w:t xml:space="preserve">                      </w:t>
      </w:r>
      <w:r w:rsidRPr="00EB3883">
        <w:rPr>
          <w:szCs w:val="28"/>
        </w:rPr>
        <w:t>法定代理人：</w:t>
      </w:r>
    </w:p>
    <w:p w:rsidR="00214D05" w:rsidRPr="00EB3883" w:rsidRDefault="00214D05" w:rsidP="00214D05">
      <w:pPr>
        <w:pStyle w:val="a3"/>
        <w:tabs>
          <w:tab w:val="left" w:pos="3119"/>
          <w:tab w:val="left" w:pos="3261"/>
        </w:tabs>
        <w:spacing w:line="440" w:lineRule="exact"/>
        <w:ind w:left="666" w:hangingChars="238" w:hanging="666"/>
        <w:jc w:val="both"/>
        <w:rPr>
          <w:szCs w:val="28"/>
        </w:rPr>
      </w:pPr>
      <w:r w:rsidRPr="00EB3883">
        <w:rPr>
          <w:szCs w:val="28"/>
        </w:rPr>
        <w:t xml:space="preserve">                      </w:t>
      </w:r>
      <w:r w:rsidRPr="00EB3883">
        <w:rPr>
          <w:szCs w:val="28"/>
        </w:rPr>
        <w:t>與立同意書人之關係：</w:t>
      </w:r>
    </w:p>
    <w:p w:rsidR="00214D05" w:rsidRDefault="00214D05" w:rsidP="00214D05">
      <w:pPr>
        <w:pStyle w:val="a3"/>
        <w:tabs>
          <w:tab w:val="left" w:pos="3119"/>
          <w:tab w:val="left" w:pos="3261"/>
        </w:tabs>
        <w:spacing w:line="440" w:lineRule="exact"/>
        <w:ind w:left="666" w:hangingChars="238" w:hanging="666"/>
        <w:jc w:val="both"/>
        <w:rPr>
          <w:szCs w:val="28"/>
        </w:rPr>
      </w:pPr>
      <w:r w:rsidRPr="00EB3883">
        <w:rPr>
          <w:szCs w:val="28"/>
        </w:rPr>
        <w:t xml:space="preserve">                      </w:t>
      </w:r>
      <w:r w:rsidR="00DA7F4A">
        <w:rPr>
          <w:rFonts w:hint="eastAsia"/>
          <w:szCs w:val="28"/>
          <w:lang w:eastAsia="zh-HK"/>
        </w:rPr>
        <w:t>通訊</w:t>
      </w:r>
      <w:r w:rsidRPr="00EB3883">
        <w:rPr>
          <w:szCs w:val="28"/>
        </w:rPr>
        <w:t>地址：</w:t>
      </w:r>
    </w:p>
    <w:p w:rsidR="00DA7F4A" w:rsidRPr="00EB3883" w:rsidRDefault="00DA7F4A" w:rsidP="00214D05">
      <w:pPr>
        <w:pStyle w:val="a3"/>
        <w:tabs>
          <w:tab w:val="left" w:pos="3119"/>
          <w:tab w:val="left" w:pos="3261"/>
        </w:tabs>
        <w:spacing w:line="440" w:lineRule="exact"/>
        <w:ind w:left="666" w:hangingChars="238" w:hanging="666"/>
        <w:jc w:val="both"/>
        <w:rPr>
          <w:szCs w:val="28"/>
        </w:rPr>
      </w:pPr>
      <w:r>
        <w:rPr>
          <w:rFonts w:hint="eastAsia"/>
          <w:szCs w:val="28"/>
        </w:rPr>
        <w:t xml:space="preserve">                      </w:t>
      </w:r>
      <w:r>
        <w:rPr>
          <w:rFonts w:hint="eastAsia"/>
          <w:szCs w:val="28"/>
          <w:lang w:eastAsia="zh-HK"/>
        </w:rPr>
        <w:t>電話</w:t>
      </w:r>
      <w:r>
        <w:rPr>
          <w:rFonts w:hint="eastAsia"/>
          <w:szCs w:val="28"/>
          <w:lang w:eastAsia="zh-HK"/>
        </w:rPr>
        <w:t>:</w:t>
      </w:r>
    </w:p>
    <w:p w:rsidR="00214D05" w:rsidRPr="00EB3883" w:rsidRDefault="00214D05" w:rsidP="00214D05">
      <w:pPr>
        <w:pStyle w:val="a3"/>
        <w:tabs>
          <w:tab w:val="left" w:pos="3119"/>
          <w:tab w:val="left" w:pos="3261"/>
        </w:tabs>
        <w:spacing w:beforeLines="50" w:before="180" w:line="440" w:lineRule="exact"/>
        <w:ind w:left="666" w:hangingChars="238" w:hanging="666"/>
        <w:jc w:val="both"/>
        <w:rPr>
          <w:szCs w:val="28"/>
        </w:rPr>
      </w:pPr>
      <w:r w:rsidRPr="00EB3883">
        <w:rPr>
          <w:szCs w:val="28"/>
        </w:rPr>
        <w:t xml:space="preserve">                      </w:t>
      </w:r>
      <w:r w:rsidRPr="00EB3883">
        <w:rPr>
          <w:szCs w:val="28"/>
        </w:rPr>
        <w:t>中華民國</w:t>
      </w:r>
      <w:r w:rsidRPr="00EB3883">
        <w:rPr>
          <w:szCs w:val="28"/>
        </w:rPr>
        <w:t xml:space="preserve">     </w:t>
      </w:r>
      <w:r w:rsidRPr="00EB3883">
        <w:rPr>
          <w:szCs w:val="28"/>
        </w:rPr>
        <w:t>年</w:t>
      </w:r>
      <w:r w:rsidRPr="00EB3883">
        <w:rPr>
          <w:szCs w:val="28"/>
        </w:rPr>
        <w:t xml:space="preserve">    </w:t>
      </w:r>
      <w:r w:rsidRPr="00EB3883">
        <w:rPr>
          <w:szCs w:val="28"/>
        </w:rPr>
        <w:t>月</w:t>
      </w:r>
      <w:r w:rsidRPr="00EB3883">
        <w:rPr>
          <w:szCs w:val="28"/>
        </w:rPr>
        <w:t xml:space="preserve">     </w:t>
      </w:r>
      <w:r w:rsidRPr="00EB3883">
        <w:rPr>
          <w:szCs w:val="28"/>
        </w:rPr>
        <w:t>日</w:t>
      </w:r>
    </w:p>
    <w:p w:rsidR="00214D05" w:rsidRPr="008D0D02" w:rsidRDefault="00214D05" w:rsidP="008D0D02">
      <w:pPr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</w:p>
    <w:sectPr w:rsidR="00214D05" w:rsidRPr="008D0D02" w:rsidSect="00214D05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5880"/>
    <w:multiLevelType w:val="hybridMultilevel"/>
    <w:tmpl w:val="841CC308"/>
    <w:numStyleLink w:val="Numbered"/>
  </w:abstractNum>
  <w:abstractNum w:abstractNumId="1" w15:restartNumberingAfterBreak="0">
    <w:nsid w:val="3CEF6FFB"/>
    <w:multiLevelType w:val="hybridMultilevel"/>
    <w:tmpl w:val="841CC308"/>
    <w:numStyleLink w:val="Numbered"/>
  </w:abstractNum>
  <w:abstractNum w:abstractNumId="2" w15:restartNumberingAfterBreak="0">
    <w:nsid w:val="6817763D"/>
    <w:multiLevelType w:val="hybridMultilevel"/>
    <w:tmpl w:val="841CC308"/>
    <w:styleLink w:val="Numbered"/>
    <w:lvl w:ilvl="0" w:tplc="9D1CE4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36D49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FEE3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48B6F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E3D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BA1DC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BE857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92FC3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237D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57"/>
    <w:rsid w:val="00214D05"/>
    <w:rsid w:val="00291909"/>
    <w:rsid w:val="00362CC1"/>
    <w:rsid w:val="005B57B9"/>
    <w:rsid w:val="00682575"/>
    <w:rsid w:val="008129B5"/>
    <w:rsid w:val="00853EBD"/>
    <w:rsid w:val="008D0D02"/>
    <w:rsid w:val="00A23B1E"/>
    <w:rsid w:val="00AE1FB7"/>
    <w:rsid w:val="00B85357"/>
    <w:rsid w:val="00C16C12"/>
    <w:rsid w:val="00C51D41"/>
    <w:rsid w:val="00DA7F4A"/>
    <w:rsid w:val="00D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7C56F-BDEF-49CB-A410-69F9CF94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8D0D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kern w:val="0"/>
      <w:sz w:val="22"/>
      <w:bdr w:val="nil"/>
    </w:rPr>
  </w:style>
  <w:style w:type="paragraph" w:customStyle="1" w:styleId="Heading">
    <w:name w:val="Heading"/>
    <w:next w:val="Body"/>
    <w:rsid w:val="008D0D0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 Unicode MS" w:eastAsia="Helvetica" w:hAnsi="Arial Unicode MS" w:cs="Arial Unicode MS" w:hint="eastAsia"/>
      <w:b/>
      <w:bCs/>
      <w:color w:val="000000"/>
      <w:kern w:val="0"/>
      <w:sz w:val="36"/>
      <w:szCs w:val="36"/>
      <w:bdr w:val="nil"/>
      <w:lang w:val="zh-TW"/>
    </w:rPr>
  </w:style>
  <w:style w:type="numbering" w:customStyle="1" w:styleId="Numbered">
    <w:name w:val="Numbered"/>
    <w:rsid w:val="008D0D02"/>
    <w:pPr>
      <w:numPr>
        <w:numId w:val="1"/>
      </w:numPr>
    </w:pPr>
  </w:style>
  <w:style w:type="paragraph" w:styleId="a3">
    <w:name w:val="Body Text Indent"/>
    <w:basedOn w:val="a"/>
    <w:link w:val="a4"/>
    <w:rsid w:val="00214D05"/>
    <w:pPr>
      <w:spacing w:line="500" w:lineRule="exact"/>
      <w:ind w:left="560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本文縮排 字元"/>
    <w:basedOn w:val="a0"/>
    <w:link w:val="a3"/>
    <w:rsid w:val="00214D05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Liu</dc:creator>
  <cp:keywords/>
  <dc:description/>
  <cp:lastModifiedBy>zack</cp:lastModifiedBy>
  <cp:revision>10</cp:revision>
  <dcterms:created xsi:type="dcterms:W3CDTF">2017-04-13T09:15:00Z</dcterms:created>
  <dcterms:modified xsi:type="dcterms:W3CDTF">2017-04-21T06:13:00Z</dcterms:modified>
</cp:coreProperties>
</file>